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380" w:rsidRDefault="004408BC">
      <w:pPr>
        <w:pStyle w:val="GvdeA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679117</wp:posOffset>
            </wp:positionH>
            <wp:positionV relativeFrom="page">
              <wp:posOffset>351678</wp:posOffset>
            </wp:positionV>
            <wp:extent cx="6321289" cy="2314575"/>
            <wp:effectExtent l="0" t="0" r="0" b="0"/>
            <wp:wrapNone/>
            <wp:docPr id="1073741825" name="officeArt object" descr="PHOTO-2018-10-24-18-00-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HOTO-2018-10-24-18-00-55.jpg" descr="PHOTO-2018-10-24-18-00-55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289" cy="2314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5380" w:rsidRDefault="00BE5380">
      <w:pPr>
        <w:pStyle w:val="GvdeA"/>
        <w:jc w:val="center"/>
        <w:rPr>
          <w:rFonts w:ascii="Calibri" w:eastAsia="Calibri" w:hAnsi="Calibri" w:cs="Calibri"/>
        </w:rPr>
      </w:pPr>
    </w:p>
    <w:p w:rsidR="00BE5380" w:rsidRDefault="00BE5380">
      <w:pPr>
        <w:pStyle w:val="GvdeA"/>
        <w:jc w:val="center"/>
        <w:rPr>
          <w:rFonts w:ascii="Calibri" w:eastAsia="Calibri" w:hAnsi="Calibri" w:cs="Calibri"/>
        </w:rPr>
      </w:pPr>
    </w:p>
    <w:p w:rsidR="00BE5380" w:rsidRDefault="00BE5380">
      <w:pPr>
        <w:pStyle w:val="GvdeA"/>
        <w:jc w:val="center"/>
        <w:rPr>
          <w:rFonts w:ascii="Calibri" w:eastAsia="Calibri" w:hAnsi="Calibri" w:cs="Calibri"/>
        </w:rPr>
      </w:pPr>
    </w:p>
    <w:p w:rsidR="00BE5380" w:rsidRDefault="00BE5380">
      <w:pPr>
        <w:pStyle w:val="GvdeA"/>
        <w:jc w:val="center"/>
        <w:rPr>
          <w:rFonts w:ascii="Calibri" w:eastAsia="Calibri" w:hAnsi="Calibri" w:cs="Calibri"/>
        </w:rPr>
      </w:pPr>
    </w:p>
    <w:p w:rsidR="00BE5380" w:rsidRDefault="00BE5380">
      <w:pPr>
        <w:pStyle w:val="GvdeA"/>
        <w:jc w:val="center"/>
        <w:rPr>
          <w:rFonts w:ascii="Calibri" w:eastAsia="Calibri" w:hAnsi="Calibri" w:cs="Calibri"/>
        </w:rPr>
      </w:pPr>
    </w:p>
    <w:p w:rsidR="00BE5380" w:rsidRDefault="00BE5380">
      <w:pPr>
        <w:pStyle w:val="GvdeA"/>
        <w:jc w:val="center"/>
        <w:rPr>
          <w:rFonts w:ascii="Calibri" w:eastAsia="Calibri" w:hAnsi="Calibri" w:cs="Calibri"/>
        </w:rPr>
      </w:pPr>
    </w:p>
    <w:p w:rsidR="00BE5380" w:rsidRDefault="00BE5380">
      <w:pPr>
        <w:pStyle w:val="GvdeA"/>
        <w:jc w:val="center"/>
        <w:rPr>
          <w:rFonts w:ascii="Calibri" w:eastAsia="Calibri" w:hAnsi="Calibri" w:cs="Calibri"/>
        </w:rPr>
      </w:pPr>
    </w:p>
    <w:p w:rsidR="00BE5380" w:rsidRDefault="00BE5380">
      <w:pPr>
        <w:pStyle w:val="GvdeA"/>
        <w:jc w:val="center"/>
        <w:rPr>
          <w:rFonts w:ascii="Calibri" w:eastAsia="Calibri" w:hAnsi="Calibri" w:cs="Calibri"/>
        </w:rPr>
      </w:pPr>
    </w:p>
    <w:p w:rsidR="00BE5380" w:rsidRDefault="00BE5380">
      <w:pPr>
        <w:pStyle w:val="GvdeA"/>
        <w:jc w:val="center"/>
        <w:rPr>
          <w:rFonts w:ascii="Calibri" w:eastAsia="Calibri" w:hAnsi="Calibri" w:cs="Calibri"/>
        </w:rPr>
      </w:pPr>
    </w:p>
    <w:tbl>
      <w:tblPr>
        <w:tblStyle w:val="TableNormal"/>
        <w:tblW w:w="9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0"/>
        <w:gridCol w:w="7290"/>
      </w:tblGrid>
      <w:tr w:rsidR="00BE5380">
        <w:trPr>
          <w:trHeight w:val="527"/>
          <w:jc w:val="center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  <w:lang w:val="it-IT"/>
              </w:rPr>
              <w:t xml:space="preserve">19 ARALIK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</w:rPr>
              <w:t>ÇARŞAMBA</w:t>
            </w:r>
          </w:p>
        </w:tc>
      </w:tr>
      <w:tr w:rsidR="00BE5380">
        <w:trPr>
          <w:trHeight w:val="740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13.30-17.30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Salon 1 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SAĞLIK YÖ</w:t>
            </w:r>
            <w:r>
              <w:rPr>
                <w:rFonts w:ascii="Calibri" w:eastAsia="Calibri" w:hAnsi="Calibri" w:cs="Calibri"/>
                <w:lang w:val="de-DE"/>
              </w:rPr>
              <w:t>NET</w:t>
            </w:r>
            <w:r>
              <w:rPr>
                <w:rFonts w:ascii="Calibri" w:eastAsia="Calibri" w:hAnsi="Calibri" w:cs="Calibri"/>
              </w:rPr>
              <w:t>İCİ</w:t>
            </w:r>
            <w:r>
              <w:rPr>
                <w:rFonts w:ascii="Calibri" w:eastAsia="Calibri" w:hAnsi="Calibri" w:cs="Calibri"/>
                <w:lang w:val="de-DE"/>
              </w:rPr>
              <w:t>LER</w:t>
            </w:r>
            <w:r>
              <w:rPr>
                <w:rFonts w:ascii="Calibri" w:eastAsia="Calibri" w:hAnsi="Calibri" w:cs="Calibri"/>
              </w:rPr>
              <w:t>İ İÇİN FİN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ANSAL ANALİZ VE Bİ</w:t>
            </w:r>
            <w:r>
              <w:rPr>
                <w:rFonts w:ascii="Calibri" w:eastAsia="Calibri" w:hAnsi="Calibri" w:cs="Calibri"/>
                <w:lang w:val="da-DK"/>
              </w:rPr>
              <w:t>LAN</w:t>
            </w:r>
            <w:r>
              <w:rPr>
                <w:rFonts w:ascii="Calibri" w:eastAsia="Calibri" w:hAnsi="Calibri" w:cs="Calibri"/>
              </w:rPr>
              <w:t>Ç</w:t>
            </w:r>
            <w:r>
              <w:rPr>
                <w:rFonts w:ascii="Calibri" w:eastAsia="Calibri" w:hAnsi="Calibri" w:cs="Calibri"/>
                <w:lang w:val="en-US"/>
              </w:rPr>
              <w:t>O OKUMA TEKN</w:t>
            </w:r>
            <w:r>
              <w:rPr>
                <w:rFonts w:ascii="Calibri" w:eastAsia="Calibri" w:hAnsi="Calibri" w:cs="Calibri"/>
              </w:rPr>
              <w:t>İ</w:t>
            </w:r>
            <w:r>
              <w:rPr>
                <w:rFonts w:ascii="Calibri" w:eastAsia="Calibri" w:hAnsi="Calibri" w:cs="Calibri"/>
                <w:lang w:val="de-DE"/>
              </w:rPr>
              <w:t>KLER</w:t>
            </w:r>
            <w:r>
              <w:rPr>
                <w:rFonts w:ascii="Calibri" w:eastAsia="Calibri" w:hAnsi="Calibri" w:cs="Calibri"/>
              </w:rPr>
              <w:t>İ EĞİTİMİ</w:t>
            </w:r>
          </w:p>
        </w:tc>
      </w:tr>
      <w:tr w:rsidR="00BE5380">
        <w:trPr>
          <w:trHeight w:val="740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13.30-17.30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Salon 2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380" w:rsidRDefault="004408BC">
            <w:pPr>
              <w:pStyle w:val="Gvde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OPERASYONEL VE FİNANSAL KARLILIĞIN İYİLEŞTİRİLMESİ GENEL ÇERÇEVESİ EĞİTİMİ</w:t>
            </w:r>
          </w:p>
        </w:tc>
      </w:tr>
      <w:tr w:rsidR="00BE5380">
        <w:trPr>
          <w:trHeight w:val="418"/>
          <w:jc w:val="center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</w:rPr>
              <w:t>20 ARALIK PERŞ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  <w:lang w:val="pt-PT"/>
              </w:rPr>
              <w:t xml:space="preserve">EMBE </w:t>
            </w:r>
          </w:p>
        </w:tc>
      </w:tr>
      <w:tr w:rsidR="00BE5380">
        <w:trPr>
          <w:trHeight w:val="493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09.00-09.30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KAYIT</w:t>
            </w:r>
          </w:p>
        </w:tc>
      </w:tr>
      <w:tr w:rsidR="00BE5380">
        <w:trPr>
          <w:trHeight w:val="733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09.30-10.00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ÖZET SEKTÖ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R SUNUMU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Ü</w:t>
            </w:r>
            <w:r>
              <w:rPr>
                <w:rFonts w:ascii="Calibri" w:eastAsia="Calibri" w:hAnsi="Calibri" w:cs="Calibri"/>
                <w:b/>
                <w:bCs/>
              </w:rPr>
              <w:t>SEYİ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EL</w:t>
            </w:r>
            <w:r>
              <w:rPr>
                <w:rFonts w:ascii="Calibri" w:eastAsia="Calibri" w:hAnsi="Calibri" w:cs="Calibri"/>
                <w:b/>
                <w:bCs/>
              </w:rPr>
              <w:t>İK – SAĞLIK BAKANLIĞ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I E. M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ÜSTE</w:t>
            </w:r>
            <w:r>
              <w:rPr>
                <w:rFonts w:ascii="Calibri" w:eastAsia="Calibri" w:hAnsi="Calibri" w:cs="Calibri"/>
                <w:b/>
                <w:bCs/>
              </w:rPr>
              <w:t>ŞAR YARDIMCISI</w:t>
            </w:r>
          </w:p>
        </w:tc>
      </w:tr>
      <w:tr w:rsidR="00BE5380">
        <w:trPr>
          <w:trHeight w:val="4580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10:00-12.00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AÇ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>ILI</w:t>
            </w:r>
            <w:r>
              <w:rPr>
                <w:rFonts w:ascii="Calibri" w:eastAsia="Calibri" w:hAnsi="Calibri" w:cs="Calibri"/>
                <w:b/>
                <w:bCs/>
              </w:rPr>
              <w:t xml:space="preserve">Ş 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KONU</w:t>
            </w:r>
            <w:r>
              <w:rPr>
                <w:rFonts w:ascii="Calibri" w:eastAsia="Calibri" w:hAnsi="Calibri" w:cs="Calibri"/>
                <w:b/>
                <w:bCs/>
              </w:rPr>
              <w:t>ŞMALARI</w:t>
            </w:r>
          </w:p>
          <w:p w:rsidR="00BE5380" w:rsidRDefault="004408BC">
            <w:pPr>
              <w:pStyle w:val="GvdeA"/>
              <w:spacing w:line="240" w:lineRule="auto"/>
              <w:ind w:left="708" w:hanging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>DR. MEHMET ALTU</w:t>
            </w:r>
            <w:r>
              <w:rPr>
                <w:rFonts w:ascii="Calibri" w:eastAsia="Calibri" w:hAnsi="Calibri" w:cs="Calibri"/>
                <w:b/>
                <w:bCs/>
              </w:rPr>
              <w:t>Ğ</w:t>
            </w:r>
          </w:p>
          <w:p w:rsidR="00BE5380" w:rsidRDefault="004408BC">
            <w:pPr>
              <w:pStyle w:val="GvdeA"/>
              <w:spacing w:line="240" w:lineRule="auto"/>
              <w:ind w:left="708" w:hanging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</w:t>
            </w:r>
            <w:r>
              <w:rPr>
                <w:rFonts w:ascii="Calibri" w:eastAsia="Calibri" w:hAnsi="Calibri" w:cs="Calibri"/>
                <w:lang w:val="de-DE"/>
              </w:rPr>
              <w:t>ZEL HASTANELER PLATFORMU BA</w:t>
            </w:r>
            <w:r>
              <w:rPr>
                <w:rFonts w:ascii="Calibri" w:eastAsia="Calibri" w:hAnsi="Calibri" w:cs="Calibri"/>
              </w:rPr>
              <w:t>Ş</w:t>
            </w:r>
            <w:r>
              <w:rPr>
                <w:rFonts w:ascii="Calibri" w:eastAsia="Calibri" w:hAnsi="Calibri" w:cs="Calibri"/>
                <w:lang w:val="de-DE"/>
              </w:rPr>
              <w:t>KANI</w:t>
            </w:r>
          </w:p>
          <w:p w:rsidR="00BE5380" w:rsidRDefault="004408BC">
            <w:pPr>
              <w:pStyle w:val="GvdeA"/>
              <w:spacing w:line="240" w:lineRule="auto"/>
              <w:ind w:left="708" w:hanging="708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da-DK"/>
              </w:rPr>
              <w:t>DR. RE</w:t>
            </w:r>
            <w:r>
              <w:rPr>
                <w:rFonts w:ascii="Calibri" w:eastAsia="Calibri" w:hAnsi="Calibri" w:cs="Calibri"/>
                <w:b/>
                <w:bCs/>
              </w:rPr>
              <w:t>ŞAT BAHAT</w:t>
            </w:r>
          </w:p>
          <w:p w:rsidR="00BE5380" w:rsidRDefault="004408BC">
            <w:pPr>
              <w:pStyle w:val="GvdeA"/>
              <w:spacing w:line="240" w:lineRule="auto"/>
              <w:ind w:left="708" w:hanging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OHSAD BAŞ</w:t>
            </w:r>
            <w:r>
              <w:rPr>
                <w:rFonts w:ascii="Calibri" w:eastAsia="Calibri" w:hAnsi="Calibri" w:cs="Calibri"/>
                <w:lang w:val="de-DE"/>
              </w:rPr>
              <w:t>KANI</w:t>
            </w:r>
          </w:p>
          <w:p w:rsidR="00BE5380" w:rsidRDefault="004408BC">
            <w:pPr>
              <w:pStyle w:val="GvdeA"/>
              <w:spacing w:line="240" w:lineRule="auto"/>
              <w:ind w:left="708" w:hanging="708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DR. SEYİT KARACA</w:t>
            </w:r>
          </w:p>
          <w:p w:rsidR="00BE5380" w:rsidRDefault="004408BC">
            <w:pPr>
              <w:pStyle w:val="GvdeA"/>
              <w:spacing w:line="240" w:lineRule="auto"/>
              <w:ind w:left="708" w:hanging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TOBB SA</w:t>
            </w:r>
            <w:r>
              <w:rPr>
                <w:rFonts w:ascii="Calibri" w:eastAsia="Calibri" w:hAnsi="Calibri" w:cs="Calibri"/>
              </w:rPr>
              <w:t>Ğ</w:t>
            </w:r>
            <w:r>
              <w:rPr>
                <w:rFonts w:ascii="Calibri" w:eastAsia="Calibri" w:hAnsi="Calibri" w:cs="Calibri"/>
                <w:lang w:val="de-DE"/>
              </w:rPr>
              <w:t>LIK SEKT</w:t>
            </w:r>
            <w:r>
              <w:rPr>
                <w:rFonts w:ascii="Calibri" w:eastAsia="Calibri" w:hAnsi="Calibri" w:cs="Calibri"/>
              </w:rPr>
              <w:t>Ö</w:t>
            </w:r>
            <w:r>
              <w:rPr>
                <w:rFonts w:ascii="Calibri" w:eastAsia="Calibri" w:hAnsi="Calibri" w:cs="Calibri"/>
                <w:lang w:val="pt-PT"/>
              </w:rPr>
              <w:t>R MECL</w:t>
            </w:r>
            <w:r>
              <w:rPr>
                <w:rFonts w:ascii="Calibri" w:eastAsia="Calibri" w:hAnsi="Calibri" w:cs="Calibri"/>
              </w:rPr>
              <w:t>İS BAŞ</w:t>
            </w:r>
            <w:r>
              <w:rPr>
                <w:rFonts w:ascii="Calibri" w:eastAsia="Calibri" w:hAnsi="Calibri" w:cs="Calibri"/>
                <w:lang w:val="de-DE"/>
              </w:rPr>
              <w:t>KANI</w:t>
            </w:r>
          </w:p>
          <w:p w:rsidR="00BE5380" w:rsidRDefault="004408BC">
            <w:pPr>
              <w:pStyle w:val="GvdeA"/>
              <w:spacing w:line="240" w:lineRule="auto"/>
              <w:ind w:left="708" w:hanging="708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da-DK"/>
              </w:rPr>
              <w:t>DR. MEHMET SEL</w:t>
            </w:r>
            <w:r>
              <w:rPr>
                <w:rFonts w:ascii="Calibri" w:eastAsia="Calibri" w:hAnsi="Calibri" w:cs="Calibri"/>
                <w:b/>
                <w:bCs/>
              </w:rPr>
              <w:t>İM BAĞLI</w:t>
            </w:r>
          </w:p>
          <w:p w:rsidR="00BE5380" w:rsidRDefault="004408BC">
            <w:pPr>
              <w:pStyle w:val="GvdeA"/>
              <w:spacing w:line="240" w:lineRule="auto"/>
              <w:ind w:left="708" w:hanging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SGK BAŞ</w:t>
            </w:r>
            <w:r>
              <w:rPr>
                <w:rFonts w:ascii="Calibri" w:eastAsia="Calibri" w:hAnsi="Calibri" w:cs="Calibri"/>
                <w:lang w:val="de-DE"/>
              </w:rPr>
              <w:t>KANI</w:t>
            </w:r>
          </w:p>
          <w:p w:rsidR="00BE5380" w:rsidRDefault="004408BC">
            <w:pPr>
              <w:pStyle w:val="GvdeA"/>
              <w:spacing w:line="240" w:lineRule="auto"/>
              <w:ind w:left="708" w:hanging="708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da-DK"/>
              </w:rPr>
              <w:t>PROF.DR. NECDET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 xml:space="preserve"> Ü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Ü</w:t>
            </w:r>
            <w:r>
              <w:rPr>
                <w:rFonts w:ascii="Calibri" w:eastAsia="Calibri" w:hAnsi="Calibri" w:cs="Calibri"/>
                <w:b/>
                <w:bCs/>
              </w:rPr>
              <w:t>VAR</w:t>
            </w:r>
          </w:p>
          <w:p w:rsidR="00BE5380" w:rsidRDefault="004408BC">
            <w:pPr>
              <w:pStyle w:val="GvdeA"/>
              <w:spacing w:line="240" w:lineRule="auto"/>
              <w:ind w:left="708" w:hanging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CUMHURBAŞKANLIĞI SAĞ</w:t>
            </w:r>
            <w:r>
              <w:rPr>
                <w:rFonts w:ascii="Calibri" w:eastAsia="Calibri" w:hAnsi="Calibri" w:cs="Calibri"/>
                <w:lang w:val="nl-NL"/>
              </w:rPr>
              <w:t>LIK VE GIDA</w:t>
            </w:r>
            <w:r>
              <w:rPr>
                <w:rFonts w:ascii="Calibri" w:eastAsia="Calibri" w:hAnsi="Calibri" w:cs="Calibri"/>
                <w:b/>
                <w:bCs/>
                <w:color w:val="FF0000"/>
                <w:u w:color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POLİTİKALARI KURULU 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YESİ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>NAC</w:t>
            </w:r>
            <w:r>
              <w:rPr>
                <w:rFonts w:ascii="Calibri" w:eastAsia="Calibri" w:hAnsi="Calibri" w:cs="Calibri"/>
                <w:b/>
                <w:bCs/>
              </w:rPr>
              <w:t>İ AĞBAL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CUMHURBAŞKANLIĞ</w:t>
            </w:r>
            <w:r>
              <w:rPr>
                <w:rFonts w:ascii="Calibri" w:eastAsia="Calibri" w:hAnsi="Calibri" w:cs="Calibri"/>
                <w:lang w:val="de-DE"/>
              </w:rPr>
              <w:t>I STRATEJ</w:t>
            </w:r>
            <w:r>
              <w:rPr>
                <w:rFonts w:ascii="Calibri" w:eastAsia="Calibri" w:hAnsi="Calibri" w:cs="Calibri"/>
              </w:rPr>
              <w:t>İ VE B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TÇE BAŞ</w:t>
            </w:r>
            <w:r>
              <w:rPr>
                <w:rFonts w:ascii="Calibri" w:eastAsia="Calibri" w:hAnsi="Calibri" w:cs="Calibri"/>
                <w:lang w:val="de-DE"/>
              </w:rPr>
              <w:t>KANI *</w:t>
            </w:r>
          </w:p>
          <w:p w:rsidR="00BE5380" w:rsidRDefault="004408BC">
            <w:pPr>
              <w:pStyle w:val="GvdeA"/>
              <w:spacing w:line="240" w:lineRule="auto"/>
              <w:ind w:left="708" w:hanging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ZEHRA Z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Ü</w:t>
            </w:r>
            <w:r>
              <w:rPr>
                <w:rFonts w:ascii="Calibri" w:eastAsia="Calibri" w:hAnsi="Calibri" w:cs="Calibri"/>
                <w:b/>
                <w:bCs/>
              </w:rPr>
              <w:t>MR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ÜT SEL</w:t>
            </w:r>
            <w:r>
              <w:rPr>
                <w:rFonts w:ascii="Calibri" w:eastAsia="Calibri" w:hAnsi="Calibri" w:cs="Calibri"/>
                <w:b/>
                <w:bCs/>
              </w:rPr>
              <w:t>ÇUK</w:t>
            </w:r>
          </w:p>
          <w:p w:rsidR="00BE5380" w:rsidRDefault="004408BC">
            <w:pPr>
              <w:pStyle w:val="GvdeA"/>
              <w:spacing w:line="240" w:lineRule="auto"/>
              <w:ind w:left="708" w:hanging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Aİ</w:t>
            </w:r>
            <w:r>
              <w:rPr>
                <w:rFonts w:ascii="Calibri" w:eastAsia="Calibri" w:hAnsi="Calibri" w:cs="Calibri"/>
                <w:lang w:val="de-DE"/>
              </w:rPr>
              <w:t xml:space="preserve">LE, </w:t>
            </w:r>
            <w:r>
              <w:rPr>
                <w:rFonts w:ascii="Calibri" w:eastAsia="Calibri" w:hAnsi="Calibri" w:cs="Calibri"/>
              </w:rPr>
              <w:t>ÇALIŞMA VE SOSYAL Hİ</w:t>
            </w:r>
            <w:r>
              <w:rPr>
                <w:rFonts w:ascii="Calibri" w:eastAsia="Calibri" w:hAnsi="Calibri" w:cs="Calibri"/>
                <w:lang w:val="de-DE"/>
              </w:rPr>
              <w:t>ZMETLER</w:t>
            </w:r>
            <w:r>
              <w:rPr>
                <w:rFonts w:ascii="Calibri" w:eastAsia="Calibri" w:hAnsi="Calibri" w:cs="Calibri"/>
                <w:b/>
                <w:bCs/>
                <w:color w:val="FF0000"/>
                <w:u w:color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BAKANI *</w:t>
            </w:r>
          </w:p>
          <w:p w:rsidR="00BE5380" w:rsidRDefault="004408BC">
            <w:pPr>
              <w:pStyle w:val="GvdeA"/>
              <w:spacing w:line="240" w:lineRule="auto"/>
              <w:ind w:left="708" w:hanging="708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>DR. FAHRETT</w:t>
            </w:r>
            <w:r>
              <w:rPr>
                <w:rFonts w:ascii="Calibri" w:eastAsia="Calibri" w:hAnsi="Calibri" w:cs="Calibri"/>
                <w:b/>
                <w:bCs/>
              </w:rPr>
              <w:t>İN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 xml:space="preserve"> KOCA</w:t>
            </w:r>
          </w:p>
          <w:p w:rsidR="00BE5380" w:rsidRPr="00051817" w:rsidRDefault="004408BC" w:rsidP="00051817">
            <w:pPr>
              <w:pStyle w:val="GvdeA"/>
              <w:spacing w:line="240" w:lineRule="auto"/>
              <w:ind w:left="708" w:hanging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SAĞLIK BAKANI </w:t>
            </w:r>
          </w:p>
        </w:tc>
      </w:tr>
      <w:tr w:rsidR="00BE5380">
        <w:trPr>
          <w:trHeight w:val="280"/>
          <w:jc w:val="center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C1D" w:rsidRPr="00BC5C1D" w:rsidRDefault="004408BC" w:rsidP="00BC5C1D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12:00-13:00 </w:t>
            </w:r>
          </w:p>
        </w:tc>
        <w:tc>
          <w:tcPr>
            <w:tcW w:w="7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C1D" w:rsidRPr="00BC5C1D" w:rsidRDefault="004408BC" w:rsidP="00BC5C1D">
            <w:pPr>
              <w:pStyle w:val="GvdeA"/>
              <w:widowControl w:val="0"/>
              <w:tabs>
                <w:tab w:val="left" w:pos="1725"/>
              </w:tabs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ÖĞLE YEMEĞİ</w:t>
            </w:r>
            <w:r w:rsidR="00BC5C1D">
              <w:rPr>
                <w:rFonts w:ascii="Calibri" w:eastAsia="Calibri" w:hAnsi="Calibri" w:cs="Calibri"/>
                <w:b/>
                <w:bCs/>
              </w:rPr>
              <w:tab/>
            </w:r>
          </w:p>
        </w:tc>
      </w:tr>
      <w:tr w:rsidR="00BE5380">
        <w:trPr>
          <w:trHeight w:val="440"/>
          <w:jc w:val="center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380" w:rsidRDefault="00BE5380"/>
        </w:tc>
        <w:tc>
          <w:tcPr>
            <w:tcW w:w="7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380" w:rsidRDefault="00BE5380"/>
        </w:tc>
      </w:tr>
      <w:tr w:rsidR="00BE5380" w:rsidTr="00BC5C1D">
        <w:trPr>
          <w:trHeight w:val="266"/>
          <w:jc w:val="center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380" w:rsidRDefault="00BE5380"/>
        </w:tc>
        <w:tc>
          <w:tcPr>
            <w:tcW w:w="7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380" w:rsidRDefault="00BE5380"/>
        </w:tc>
      </w:tr>
      <w:tr w:rsidR="00BE5380">
        <w:trPr>
          <w:trHeight w:val="493"/>
          <w:jc w:val="center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lastRenderedPageBreak/>
              <w:t>13:00-15:00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SAĞLIK FİNANSMANI POLİTİKALARI </w:t>
            </w:r>
          </w:p>
        </w:tc>
      </w:tr>
      <w:tr w:rsidR="00BE5380">
        <w:trPr>
          <w:trHeight w:val="1693"/>
          <w:jc w:val="center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380" w:rsidRDefault="00BE5380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C5C1D">
              <w:rPr>
                <w:rFonts w:ascii="Calibri" w:eastAsia="Calibri" w:hAnsi="Calibri" w:cs="Calibri"/>
                <w:b/>
                <w:bCs/>
                <w:iCs/>
                <w:lang w:val="de-DE"/>
              </w:rPr>
              <w:t>MODERAT</w:t>
            </w:r>
            <w:r w:rsidRPr="00BC5C1D">
              <w:rPr>
                <w:rFonts w:ascii="Calibri" w:eastAsia="Calibri" w:hAnsi="Calibri" w:cs="Calibri"/>
                <w:b/>
                <w:bCs/>
                <w:iCs/>
              </w:rPr>
              <w:t>ÖR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: ESAT MEHMET ARSLAN </w:t>
            </w:r>
            <w:r>
              <w:rPr>
                <w:rFonts w:ascii="Calibri" w:eastAsia="Calibri" w:hAnsi="Calibri" w:cs="Calibri"/>
                <w:b/>
                <w:bCs/>
              </w:rPr>
              <w:t xml:space="preserve">– </w:t>
            </w:r>
            <w:r w:rsidR="00F73E3E">
              <w:rPr>
                <w:rFonts w:ascii="Calibri" w:eastAsia="Calibri" w:hAnsi="Calibri" w:cs="Calibri"/>
              </w:rPr>
              <w:t xml:space="preserve">ÖZEL HASTANELER PLATFORMU BAŞKAN YARDIMCISI 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MUSTAFA EN</w:t>
            </w:r>
            <w:r>
              <w:rPr>
                <w:rFonts w:ascii="Calibri" w:eastAsia="Calibri" w:hAnsi="Calibri" w:cs="Calibri"/>
                <w:b/>
                <w:bCs/>
              </w:rPr>
              <w:t xml:space="preserve">İS ARABACI – </w:t>
            </w:r>
            <w:r>
              <w:rPr>
                <w:rFonts w:ascii="Calibri" w:eastAsia="Calibri" w:hAnsi="Calibri" w:cs="Calibri"/>
              </w:rPr>
              <w:t>PARK HAYAT HASTANELERİ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CAN AKIN ÇAĞLAR -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RKİYE SİGORTA BİRLİĞİ BAŞ</w:t>
            </w:r>
            <w:r>
              <w:rPr>
                <w:rFonts w:ascii="Calibri" w:eastAsia="Calibri" w:hAnsi="Calibri" w:cs="Calibri"/>
                <w:lang w:val="de-DE"/>
              </w:rPr>
              <w:t>KANI</w:t>
            </w:r>
          </w:p>
          <w:p w:rsidR="00BC5C1D" w:rsidRDefault="00BC5C1D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DR. MUSTAFA </w:t>
            </w:r>
            <w:r>
              <w:rPr>
                <w:rFonts w:ascii="Calibri" w:eastAsia="Calibri" w:hAnsi="Calibri" w:cs="Calibri"/>
                <w:b/>
                <w:bCs/>
              </w:rPr>
              <w:t xml:space="preserve">ÖZDERYOL - </w:t>
            </w:r>
            <w:r>
              <w:rPr>
                <w:rFonts w:ascii="Calibri" w:eastAsia="Calibri" w:hAnsi="Calibri" w:cs="Calibri"/>
              </w:rPr>
              <w:t>SGK GSS GENEL M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</w:p>
          <w:p w:rsidR="00BE5380" w:rsidRPr="003000EF" w:rsidRDefault="003000EF" w:rsidP="003000EF">
            <w:pPr>
              <w:rPr>
                <w:lang w:val="tr-TR" w:eastAsia="tr-TR"/>
              </w:rPr>
            </w:pPr>
            <w:r w:rsidRPr="003000E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  <w:lang w:val="es-ES_tradnl" w:eastAsia="tr-TR"/>
              </w:rPr>
              <w:t>EM</w:t>
            </w:r>
            <w:r w:rsidR="00CA6D66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  <w:lang w:val="es-ES_tradnl" w:eastAsia="tr-TR"/>
              </w:rPr>
              <w:t>İ</w:t>
            </w:r>
            <w:r w:rsidRPr="003000E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color="000000"/>
                <w:lang w:val="es-ES_tradnl" w:eastAsia="tr-TR"/>
              </w:rPr>
              <w:t>N SADIK AYDIN</w:t>
            </w:r>
            <w:r w:rsidR="004408BC">
              <w:rPr>
                <w:rFonts w:ascii="Calibri" w:eastAsia="Calibri" w:hAnsi="Calibri" w:cs="Calibri"/>
              </w:rPr>
              <w:t xml:space="preserve">– </w:t>
            </w:r>
            <w:r w:rsidR="004408BC" w:rsidRPr="00CA6D66">
              <w:rPr>
                <w:rFonts w:ascii="Calibri" w:eastAsia="Calibri" w:hAnsi="Calibri" w:cs="Calibri"/>
                <w:sz w:val="22"/>
              </w:rPr>
              <w:t>CUMHURBAŞKANLIĞ</w:t>
            </w:r>
            <w:r w:rsidR="004408BC" w:rsidRPr="00CA6D66">
              <w:rPr>
                <w:rFonts w:ascii="Calibri" w:eastAsia="Calibri" w:hAnsi="Calibri" w:cs="Calibri"/>
                <w:sz w:val="22"/>
                <w:lang w:val="de-DE"/>
              </w:rPr>
              <w:t xml:space="preserve">I </w:t>
            </w:r>
            <w:r w:rsidR="00CA6D66" w:rsidRPr="00CA6D66">
              <w:rPr>
                <w:rFonts w:ascii="Calibri" w:eastAsia="Calibri" w:hAnsi="Calibri" w:cs="Calibri"/>
                <w:sz w:val="22"/>
                <w:lang w:val="de-DE"/>
              </w:rPr>
              <w:t>SEKTÖRLER VE KAMU YATIRIMLARI GENEL MÜDÜRÜ</w:t>
            </w:r>
          </w:p>
        </w:tc>
      </w:tr>
      <w:tr w:rsidR="00BE5380">
        <w:trPr>
          <w:trHeight w:val="493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15:00-15:30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>ÇAY-KAHVE İ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KRAMI</w:t>
            </w:r>
          </w:p>
        </w:tc>
      </w:tr>
      <w:tr w:rsidR="00BE5380">
        <w:trPr>
          <w:trHeight w:val="493"/>
          <w:jc w:val="center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15:30-17:00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HİZMET SUNUMU POLİTİKALARI</w:t>
            </w:r>
          </w:p>
        </w:tc>
      </w:tr>
      <w:tr w:rsidR="00BE5380">
        <w:trPr>
          <w:trHeight w:val="1933"/>
          <w:jc w:val="center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380" w:rsidRDefault="00BE5380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C5C1D">
              <w:rPr>
                <w:rFonts w:ascii="Calibri" w:eastAsia="Calibri" w:hAnsi="Calibri" w:cs="Calibri"/>
                <w:b/>
                <w:bCs/>
                <w:iCs/>
                <w:lang w:val="de-DE"/>
              </w:rPr>
              <w:t>MODERAT</w:t>
            </w:r>
            <w:r w:rsidRPr="00BC5C1D">
              <w:rPr>
                <w:rFonts w:ascii="Calibri" w:eastAsia="Calibri" w:hAnsi="Calibri" w:cs="Calibri"/>
                <w:b/>
                <w:bCs/>
                <w:iCs/>
              </w:rPr>
              <w:t>ÖR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: PROF. DR. HASAN H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Ü</w:t>
            </w:r>
            <w:r>
              <w:rPr>
                <w:rFonts w:ascii="Calibri" w:eastAsia="Calibri" w:hAnsi="Calibri" w:cs="Calibri"/>
                <w:b/>
                <w:bCs/>
              </w:rPr>
              <w:t>SEYİ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 xml:space="preserve">N YILDIRIM </w:t>
            </w:r>
            <w:r>
              <w:rPr>
                <w:rFonts w:ascii="Calibri" w:eastAsia="Calibri" w:hAnsi="Calibri" w:cs="Calibri"/>
                <w:b/>
                <w:bCs/>
              </w:rPr>
              <w:t xml:space="preserve">–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SEB</w:t>
            </w:r>
            <w:r>
              <w:rPr>
                <w:rFonts w:ascii="Calibri" w:eastAsia="Calibri" w:hAnsi="Calibri" w:cs="Calibri"/>
                <w:b/>
                <w:bCs/>
                <w:color w:val="FF0000"/>
                <w:u w:color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color="FF000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0000"/>
                <w:u w:color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RKİYE SAĞLIK POLİTİKALARI ENSTİT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  <w:color w:val="FF0000"/>
                <w:u w:color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BAŞ</w:t>
            </w:r>
            <w:r>
              <w:rPr>
                <w:rFonts w:ascii="Calibri" w:eastAsia="Calibri" w:hAnsi="Calibri" w:cs="Calibri"/>
                <w:lang w:val="de-DE"/>
              </w:rPr>
              <w:t>KANI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 xml:space="preserve">DR. CEMAL </w:t>
            </w:r>
            <w:r>
              <w:rPr>
                <w:rFonts w:ascii="Calibri" w:eastAsia="Calibri" w:hAnsi="Calibri" w:cs="Calibri"/>
                <w:b/>
                <w:bCs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 xml:space="preserve">ZKAN </w:t>
            </w:r>
            <w:r>
              <w:rPr>
                <w:rFonts w:ascii="Calibri" w:eastAsia="Calibri" w:hAnsi="Calibri" w:cs="Calibri"/>
                <w:b/>
                <w:bCs/>
              </w:rPr>
              <w:t xml:space="preserve">– </w:t>
            </w:r>
            <w:r>
              <w:rPr>
                <w:rFonts w:ascii="Calibri" w:eastAsia="Calibri" w:hAnsi="Calibri" w:cs="Calibri"/>
              </w:rPr>
              <w:t>ANTALYA YAŞ</w:t>
            </w:r>
            <w:r>
              <w:rPr>
                <w:rFonts w:ascii="Calibri" w:eastAsia="Calibri" w:hAnsi="Calibri" w:cs="Calibri"/>
                <w:lang w:val="de-DE"/>
              </w:rPr>
              <w:t>AM HASTANELER</w:t>
            </w:r>
            <w:r>
              <w:rPr>
                <w:rFonts w:ascii="Calibri" w:eastAsia="Calibri" w:hAnsi="Calibri" w:cs="Calibri"/>
              </w:rPr>
              <w:t>İ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 xml:space="preserve">PROF. DR. ERKAN </w:t>
            </w:r>
            <w:r>
              <w:rPr>
                <w:rFonts w:ascii="Calibri" w:eastAsia="Calibri" w:hAnsi="Calibri" w:cs="Calibri"/>
                <w:b/>
                <w:bCs/>
              </w:rPr>
              <w:t xml:space="preserve">İBİŞ - 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Nİ</w:t>
            </w:r>
            <w:r>
              <w:rPr>
                <w:rFonts w:ascii="Calibri" w:eastAsia="Calibri" w:hAnsi="Calibri" w:cs="Calibri"/>
                <w:lang w:val="de-DE"/>
              </w:rPr>
              <w:t>VERS</w:t>
            </w:r>
            <w:r>
              <w:rPr>
                <w:rFonts w:ascii="Calibri" w:eastAsia="Calibri" w:hAnsi="Calibri" w:cs="Calibri"/>
              </w:rPr>
              <w:t>İ</w:t>
            </w:r>
            <w:r>
              <w:rPr>
                <w:rFonts w:ascii="Calibri" w:eastAsia="Calibri" w:hAnsi="Calibri" w:cs="Calibri"/>
                <w:lang w:val="de-DE"/>
              </w:rPr>
              <w:t>TE HASTANELER</w:t>
            </w:r>
            <w:r>
              <w:rPr>
                <w:rFonts w:ascii="Calibri" w:eastAsia="Calibri" w:hAnsi="Calibri" w:cs="Calibri"/>
              </w:rPr>
              <w:t xml:space="preserve">İ BİRLİĞİ </w:t>
            </w:r>
            <w:r>
              <w:rPr>
                <w:rFonts w:ascii="Calibri" w:eastAsia="Calibri" w:hAnsi="Calibri" w:cs="Calibri"/>
                <w:lang w:val="de-DE"/>
              </w:rPr>
              <w:t>DERNE</w:t>
            </w:r>
            <w:r>
              <w:rPr>
                <w:rFonts w:ascii="Calibri" w:eastAsia="Calibri" w:hAnsi="Calibri" w:cs="Calibri"/>
              </w:rPr>
              <w:t>Ğİ</w:t>
            </w:r>
            <w:r>
              <w:rPr>
                <w:rFonts w:ascii="Calibri" w:eastAsia="Calibri" w:hAnsi="Calibri" w:cs="Calibri"/>
                <w:color w:val="FF0000"/>
                <w:u w:color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BAŞ</w:t>
            </w:r>
            <w:r>
              <w:rPr>
                <w:rFonts w:ascii="Calibri" w:eastAsia="Calibri" w:hAnsi="Calibri" w:cs="Calibri"/>
                <w:lang w:val="de-DE"/>
              </w:rPr>
              <w:t>KANI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PROF. DR. RAHM</w:t>
            </w:r>
            <w:r>
              <w:rPr>
                <w:rFonts w:ascii="Calibri" w:eastAsia="Calibri" w:hAnsi="Calibri" w:cs="Calibri"/>
                <w:b/>
                <w:bCs/>
              </w:rPr>
              <w:t xml:space="preserve">İ 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>KILI</w:t>
            </w:r>
            <w:r>
              <w:rPr>
                <w:rFonts w:ascii="Calibri" w:eastAsia="Calibri" w:hAnsi="Calibri" w:cs="Calibri"/>
                <w:b/>
                <w:bCs/>
              </w:rPr>
              <w:t>Ç-</w:t>
            </w:r>
            <w:r>
              <w:rPr>
                <w:rFonts w:ascii="Calibri" w:eastAsia="Calibri" w:hAnsi="Calibri" w:cs="Calibri"/>
                <w:b/>
                <w:bCs/>
                <w:color w:val="FF0000"/>
                <w:u w:color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SB</w:t>
            </w:r>
            <w:r>
              <w:rPr>
                <w:rFonts w:ascii="Calibri" w:eastAsia="Calibri" w:hAnsi="Calibri" w:cs="Calibri"/>
                <w:b/>
                <w:bCs/>
                <w:color w:val="FF0000"/>
                <w:u w:color="FF0000"/>
              </w:rPr>
              <w:t xml:space="preserve"> </w:t>
            </w:r>
            <w:r>
              <w:rPr>
                <w:rFonts w:ascii="Calibri" w:eastAsia="Calibri" w:hAnsi="Calibri" w:cs="Calibri"/>
                <w:lang w:val="de-DE"/>
              </w:rPr>
              <w:t>KAMU HASTANELER</w:t>
            </w:r>
            <w:r>
              <w:rPr>
                <w:rFonts w:ascii="Calibri" w:eastAsia="Calibri" w:hAnsi="Calibri" w:cs="Calibri"/>
              </w:rPr>
              <w:t xml:space="preserve">İ </w:t>
            </w:r>
            <w:r>
              <w:rPr>
                <w:rFonts w:ascii="Calibri" w:eastAsia="Calibri" w:hAnsi="Calibri" w:cs="Calibri"/>
                <w:lang w:val="es-ES_tradnl"/>
              </w:rPr>
              <w:t>GENEL M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</w:p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PROF. DR. AHMET TEK</w:t>
            </w:r>
            <w:r>
              <w:rPr>
                <w:rFonts w:ascii="Calibri" w:eastAsia="Calibri" w:hAnsi="Calibri" w:cs="Calibri"/>
                <w:b/>
                <w:bCs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lang w:val="en-US"/>
              </w:rPr>
              <w:t xml:space="preserve"> SB</w:t>
            </w:r>
            <w:r>
              <w:rPr>
                <w:rFonts w:ascii="Calibri" w:eastAsia="Calibri" w:hAnsi="Calibri" w:cs="Calibri"/>
                <w:b/>
                <w:bCs/>
                <w:color w:val="FF0000"/>
                <w:u w:color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SAĞLIK Hİ</w:t>
            </w:r>
            <w:r>
              <w:rPr>
                <w:rFonts w:ascii="Calibri" w:eastAsia="Calibri" w:hAnsi="Calibri" w:cs="Calibri"/>
                <w:lang w:val="de-DE"/>
              </w:rPr>
              <w:t>ZMETLER</w:t>
            </w:r>
            <w:r>
              <w:rPr>
                <w:rFonts w:ascii="Calibri" w:eastAsia="Calibri" w:hAnsi="Calibri" w:cs="Calibri"/>
              </w:rPr>
              <w:t xml:space="preserve">İ </w:t>
            </w:r>
            <w:r>
              <w:rPr>
                <w:rFonts w:ascii="Calibri" w:eastAsia="Calibri" w:hAnsi="Calibri" w:cs="Calibri"/>
                <w:lang w:val="es-ES_tradnl"/>
              </w:rPr>
              <w:t>GENEL M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</w:p>
        </w:tc>
      </w:tr>
      <w:tr w:rsidR="00BE5380">
        <w:trPr>
          <w:trHeight w:val="493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17:00-18:00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>SGK 2019 YILI</w:t>
            </w:r>
            <w:r>
              <w:rPr>
                <w:rFonts w:ascii="Calibri" w:eastAsia="Calibri" w:hAnsi="Calibri" w:cs="Calibri"/>
                <w:b/>
                <w:bCs/>
                <w:color w:val="FF0000"/>
                <w:u w:color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HİZMET ALIM SÖ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ZLE</w:t>
            </w:r>
            <w:r>
              <w:rPr>
                <w:rFonts w:ascii="Calibri" w:eastAsia="Calibri" w:hAnsi="Calibri" w:cs="Calibri"/>
                <w:b/>
                <w:bCs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lang w:val="pt-PT"/>
              </w:rPr>
              <w:t>MES</w:t>
            </w:r>
            <w:r>
              <w:rPr>
                <w:rFonts w:ascii="Calibri" w:eastAsia="Calibri" w:hAnsi="Calibri" w:cs="Calibri"/>
                <w:b/>
                <w:bCs/>
              </w:rPr>
              <w:t>İ Ö</w:t>
            </w: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ZEL OTURUMU</w:t>
            </w:r>
          </w:p>
        </w:tc>
      </w:tr>
      <w:tr w:rsidR="00BE5380">
        <w:trPr>
          <w:trHeight w:val="480"/>
          <w:jc w:val="center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  <w:u w:color="FFFFFF"/>
              </w:rPr>
              <w:t xml:space="preserve">21 ARALIK CUMA </w:t>
            </w:r>
          </w:p>
        </w:tc>
      </w:tr>
      <w:tr w:rsidR="00BE5380">
        <w:trPr>
          <w:trHeight w:val="480"/>
          <w:jc w:val="center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09.00-10.45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Pr="00CA6D66" w:rsidRDefault="004408BC">
            <w:pPr>
              <w:pStyle w:val="GvdeA"/>
              <w:widowControl w:val="0"/>
              <w:spacing w:line="240" w:lineRule="auto"/>
              <w:rPr>
                <w:color w:val="000000" w:themeColor="text1"/>
              </w:rPr>
            </w:pPr>
            <w:r w:rsidRPr="00CA6D6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SGK’</w:t>
            </w:r>
            <w:r w:rsidRPr="00CA6D66">
              <w:rPr>
                <w:rFonts w:ascii="Calibri" w:eastAsia="Calibri" w:hAnsi="Calibri" w:cs="Calibri"/>
                <w:b/>
                <w:bCs/>
                <w:color w:val="000000" w:themeColor="text1"/>
                <w:lang w:val="de-DE"/>
              </w:rPr>
              <w:t>NIN SON GEL</w:t>
            </w:r>
            <w:r w:rsidRPr="00CA6D66">
              <w:rPr>
                <w:rFonts w:ascii="Calibri" w:eastAsia="Calibri" w:hAnsi="Calibri" w:cs="Calibri"/>
                <w:b/>
                <w:bCs/>
                <w:color w:val="000000" w:themeColor="text1"/>
              </w:rPr>
              <w:t>İŞ</w:t>
            </w:r>
            <w:r w:rsidRPr="00CA6D66">
              <w:rPr>
                <w:rFonts w:ascii="Calibri" w:eastAsia="Calibri" w:hAnsi="Calibri" w:cs="Calibri"/>
                <w:b/>
                <w:bCs/>
                <w:color w:val="000000" w:themeColor="text1"/>
                <w:lang w:val="de-DE"/>
              </w:rPr>
              <w:t>MELER I</w:t>
            </w:r>
            <w:r w:rsidRPr="00CA6D66">
              <w:rPr>
                <w:rFonts w:ascii="Calibri" w:eastAsia="Calibri" w:hAnsi="Calibri" w:cs="Calibri"/>
                <w:b/>
                <w:bCs/>
                <w:color w:val="000000" w:themeColor="text1"/>
              </w:rPr>
              <w:t>ŞIĞ</w:t>
            </w:r>
            <w:r w:rsidRPr="00CA6D66">
              <w:rPr>
                <w:rFonts w:ascii="Calibri" w:eastAsia="Calibri" w:hAnsi="Calibri" w:cs="Calibri"/>
                <w:b/>
                <w:bCs/>
                <w:color w:val="000000" w:themeColor="text1"/>
                <w:lang w:val="de-DE"/>
              </w:rPr>
              <w:t>INDA GER</w:t>
            </w:r>
            <w:r w:rsidRPr="00CA6D66">
              <w:rPr>
                <w:rFonts w:ascii="Calibri" w:eastAsia="Calibri" w:hAnsi="Calibri" w:cs="Calibri"/>
                <w:b/>
                <w:bCs/>
                <w:color w:val="000000" w:themeColor="text1"/>
              </w:rPr>
              <w:t>İ ÖDEME POLİTİKALARI</w:t>
            </w:r>
          </w:p>
        </w:tc>
      </w:tr>
      <w:tr w:rsidR="00BE5380">
        <w:trPr>
          <w:trHeight w:val="1213"/>
          <w:jc w:val="center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380" w:rsidRDefault="00BE5380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BC5C1D">
              <w:rPr>
                <w:rFonts w:ascii="Calibri" w:eastAsia="Calibri" w:hAnsi="Calibri" w:cs="Calibri"/>
                <w:b/>
                <w:bCs/>
                <w:iCs/>
                <w:lang w:val="de-DE"/>
              </w:rPr>
              <w:t>MODERAT</w:t>
            </w:r>
            <w:r w:rsidRPr="00BC5C1D">
              <w:rPr>
                <w:rFonts w:ascii="Calibri" w:eastAsia="Calibri" w:hAnsi="Calibri" w:cs="Calibri"/>
                <w:b/>
                <w:bCs/>
                <w:iCs/>
              </w:rPr>
              <w:t>ÖR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 xml:space="preserve">: CEMAL </w:t>
            </w:r>
            <w:r>
              <w:rPr>
                <w:rFonts w:ascii="Calibri" w:eastAsia="Calibri" w:hAnsi="Calibri" w:cs="Calibri"/>
                <w:b/>
                <w:bCs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 xml:space="preserve">ZKAN </w:t>
            </w:r>
            <w:r>
              <w:rPr>
                <w:rFonts w:ascii="Calibri" w:eastAsia="Calibri" w:hAnsi="Calibri" w:cs="Calibri"/>
              </w:rPr>
              <w:t>ANTALYA YAŞ</w:t>
            </w:r>
            <w:r>
              <w:rPr>
                <w:rFonts w:ascii="Calibri" w:eastAsia="Calibri" w:hAnsi="Calibri" w:cs="Calibri"/>
                <w:lang w:val="de-DE"/>
              </w:rPr>
              <w:t>AM HASTANELER</w:t>
            </w:r>
            <w:r>
              <w:rPr>
                <w:rFonts w:ascii="Calibri" w:eastAsia="Calibri" w:hAnsi="Calibri" w:cs="Calibri"/>
              </w:rPr>
              <w:t>İ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/>
              </w:rPr>
              <w:t xml:space="preserve">DR. MUSTAFA </w:t>
            </w:r>
            <w:r>
              <w:rPr>
                <w:rFonts w:ascii="Calibri" w:eastAsia="Calibri" w:hAnsi="Calibri" w:cs="Calibri"/>
                <w:b/>
                <w:bCs/>
              </w:rPr>
              <w:t>ÖZDERYOL</w:t>
            </w:r>
            <w:r>
              <w:rPr>
                <w:rFonts w:ascii="Calibri" w:eastAsia="Calibri" w:hAnsi="Calibri" w:cs="Calibri"/>
              </w:rPr>
              <w:t xml:space="preserve"> - GSS GENEL M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da-DK"/>
              </w:rPr>
              <w:t>DR. REF</w:t>
            </w:r>
            <w:r>
              <w:rPr>
                <w:rFonts w:ascii="Calibri" w:eastAsia="Calibri" w:hAnsi="Calibri" w:cs="Calibri"/>
                <w:b/>
                <w:bCs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K ALTUN</w:t>
            </w:r>
            <w:r>
              <w:rPr>
                <w:rFonts w:ascii="Calibri" w:eastAsia="Calibri" w:hAnsi="Calibri" w:cs="Calibri"/>
              </w:rPr>
              <w:t xml:space="preserve"> - GSS GENEL M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 xml:space="preserve">R YARDIMCISI 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DR. EMRE AYDIN</w:t>
            </w:r>
            <w:r>
              <w:rPr>
                <w:rFonts w:ascii="Calibri" w:eastAsia="Calibri" w:hAnsi="Calibri" w:cs="Calibri"/>
              </w:rPr>
              <w:t xml:space="preserve"> - GSS GENEL M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R YARDIMCISI</w:t>
            </w:r>
          </w:p>
          <w:p w:rsidR="00E368D9" w:rsidRDefault="00E368D9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E368D9">
              <w:rPr>
                <w:rFonts w:ascii="Calibri" w:eastAsia="Calibri" w:hAnsi="Calibri" w:cs="Calibri"/>
                <w:b/>
              </w:rPr>
              <w:t>N. ÖZLEM ERGÜN</w:t>
            </w:r>
            <w:r>
              <w:rPr>
                <w:rFonts w:ascii="Calibri" w:eastAsia="Calibri" w:hAnsi="Calibri" w:cs="Calibri"/>
              </w:rPr>
              <w:t xml:space="preserve"> – SGK SAĞLIK YAZILIMLARI DAİRE BAŞKANI</w:t>
            </w:r>
          </w:p>
        </w:tc>
      </w:tr>
      <w:tr w:rsidR="00BE5380">
        <w:trPr>
          <w:trHeight w:val="493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10.45-11.00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>ÇAY-KAHVE İ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KRAMI</w:t>
            </w:r>
          </w:p>
        </w:tc>
      </w:tr>
      <w:tr w:rsidR="00BE5380">
        <w:trPr>
          <w:trHeight w:val="493"/>
          <w:jc w:val="center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11.00-12.30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SAĞLIK Hİ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ZMETLER</w:t>
            </w:r>
            <w:r>
              <w:rPr>
                <w:rFonts w:ascii="Calibri" w:eastAsia="Calibri" w:hAnsi="Calibri" w:cs="Calibri"/>
                <w:b/>
                <w:bCs/>
              </w:rPr>
              <w:t>İ SEKTÖR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ÜNDE DEVLET DESTEKLER</w:t>
            </w:r>
            <w:r>
              <w:rPr>
                <w:rFonts w:ascii="Calibri" w:eastAsia="Calibri" w:hAnsi="Calibri" w:cs="Calibri"/>
                <w:b/>
                <w:bCs/>
              </w:rPr>
              <w:t>İ</w:t>
            </w:r>
          </w:p>
        </w:tc>
      </w:tr>
      <w:tr w:rsidR="00BE5380">
        <w:trPr>
          <w:trHeight w:val="2173"/>
          <w:jc w:val="center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380" w:rsidRDefault="00BE5380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BC5C1D">
              <w:rPr>
                <w:rFonts w:ascii="Calibri" w:eastAsia="Calibri" w:hAnsi="Calibri" w:cs="Calibri"/>
                <w:b/>
                <w:bCs/>
                <w:iCs/>
                <w:lang w:val="de-DE"/>
              </w:rPr>
              <w:t>MODERAT</w:t>
            </w:r>
            <w:r w:rsidRPr="00BC5C1D">
              <w:rPr>
                <w:rFonts w:ascii="Calibri" w:eastAsia="Calibri" w:hAnsi="Calibri" w:cs="Calibri"/>
                <w:b/>
                <w:bCs/>
                <w:iCs/>
              </w:rPr>
              <w:t>ÖR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: BURAK ÖZTAN - </w:t>
            </w:r>
            <w:r>
              <w:rPr>
                <w:rFonts w:ascii="Calibri" w:eastAsia="Calibri" w:hAnsi="Calibri" w:cs="Calibri"/>
                <w:lang w:val="da-DK"/>
              </w:rPr>
              <w:t>ÖZTAN HASTANESİ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>BEK</w:t>
            </w:r>
            <w:r>
              <w:rPr>
                <w:rFonts w:ascii="Calibri" w:eastAsia="Calibri" w:hAnsi="Calibri" w:cs="Calibri"/>
                <w:b/>
                <w:bCs/>
              </w:rPr>
              <w:t>İR AKT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Ü</w:t>
            </w:r>
            <w:r>
              <w:rPr>
                <w:rFonts w:ascii="Calibri" w:eastAsia="Calibri" w:hAnsi="Calibri" w:cs="Calibri"/>
                <w:b/>
                <w:bCs/>
              </w:rPr>
              <w:t>RK</w:t>
            </w:r>
            <w:r>
              <w:rPr>
                <w:rFonts w:ascii="Calibri" w:eastAsia="Calibri" w:hAnsi="Calibri" w:cs="Calibri"/>
              </w:rPr>
              <w:t xml:space="preserve"> – İŞ</w:t>
            </w:r>
            <w:r>
              <w:rPr>
                <w:rFonts w:ascii="Calibri" w:eastAsia="Calibri" w:hAnsi="Calibri" w:cs="Calibri"/>
                <w:lang w:val="es-ES_tradnl"/>
              </w:rPr>
              <w:t>KUR GENEL M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R YARDIMCISI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da-DK"/>
              </w:rPr>
              <w:t>SATILMI</w:t>
            </w:r>
            <w:r>
              <w:rPr>
                <w:rFonts w:ascii="Calibri" w:eastAsia="Calibri" w:hAnsi="Calibri" w:cs="Calibri"/>
                <w:b/>
                <w:bCs/>
              </w:rPr>
              <w:t>Ş Ç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EL</w:t>
            </w:r>
            <w:r>
              <w:rPr>
                <w:rFonts w:ascii="Calibri" w:eastAsia="Calibri" w:hAnsi="Calibri" w:cs="Calibri"/>
                <w:b/>
                <w:bCs/>
              </w:rPr>
              <w:t>İK</w:t>
            </w:r>
            <w:r>
              <w:rPr>
                <w:rFonts w:ascii="Calibri" w:eastAsia="Calibri" w:hAnsi="Calibri" w:cs="Calibri"/>
              </w:rPr>
              <w:t xml:space="preserve"> – SGK İ</w:t>
            </w:r>
            <w:r>
              <w:rPr>
                <w:rFonts w:ascii="Calibri" w:eastAsia="Calibri" w:hAnsi="Calibri" w:cs="Calibri"/>
                <w:lang w:val="de-DE"/>
              </w:rPr>
              <w:t>ST</w:t>
            </w:r>
            <w:r>
              <w:rPr>
                <w:rFonts w:ascii="Calibri" w:eastAsia="Calibri" w:hAnsi="Calibri" w:cs="Calibri"/>
              </w:rPr>
              <w:t>İHDAM TEŞVİ</w:t>
            </w:r>
            <w:r>
              <w:rPr>
                <w:rFonts w:ascii="Calibri" w:eastAsia="Calibri" w:hAnsi="Calibri" w:cs="Calibri"/>
                <w:lang w:val="de-DE"/>
              </w:rPr>
              <w:t>KLER</w:t>
            </w:r>
            <w:r>
              <w:rPr>
                <w:rFonts w:ascii="Calibri" w:eastAsia="Calibri" w:hAnsi="Calibri" w:cs="Calibri"/>
              </w:rPr>
              <w:t>İ DAİRE BAŞ</w:t>
            </w:r>
            <w:r>
              <w:rPr>
                <w:rFonts w:ascii="Calibri" w:eastAsia="Calibri" w:hAnsi="Calibri" w:cs="Calibri"/>
                <w:lang w:val="de-DE"/>
              </w:rPr>
              <w:t>KANI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UĞ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 xml:space="preserve">UR </w:t>
            </w:r>
            <w:r>
              <w:rPr>
                <w:rFonts w:ascii="Calibri" w:eastAsia="Calibri" w:hAnsi="Calibri" w:cs="Calibri"/>
                <w:b/>
                <w:bCs/>
              </w:rPr>
              <w:t>ÖZT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Ü</w:t>
            </w:r>
            <w:r>
              <w:rPr>
                <w:rFonts w:ascii="Calibri" w:eastAsia="Calibri" w:hAnsi="Calibri" w:cs="Calibri"/>
                <w:b/>
                <w:bCs/>
              </w:rPr>
              <w:t xml:space="preserve">RK - </w:t>
            </w:r>
            <w:r>
              <w:rPr>
                <w:rFonts w:ascii="Calibri" w:eastAsia="Calibri" w:hAnsi="Calibri" w:cs="Calibri"/>
              </w:rPr>
              <w:t>TİCARET BAKANLIĞ</w:t>
            </w:r>
            <w:r>
              <w:rPr>
                <w:rFonts w:ascii="Calibri" w:eastAsia="Calibri" w:hAnsi="Calibri" w:cs="Calibri"/>
                <w:lang w:val="pt-PT"/>
              </w:rPr>
              <w:t>I SERBEST B</w:t>
            </w:r>
            <w:r>
              <w:rPr>
                <w:rFonts w:ascii="Calibri" w:eastAsia="Calibri" w:hAnsi="Calibri" w:cs="Calibri"/>
              </w:rPr>
              <w:t>Ö</w:t>
            </w:r>
            <w:r>
              <w:rPr>
                <w:rFonts w:ascii="Calibri" w:eastAsia="Calibri" w:hAnsi="Calibri" w:cs="Calibri"/>
                <w:lang w:val="de-DE"/>
              </w:rPr>
              <w:t>LGELER, YURTDI</w:t>
            </w:r>
            <w:r>
              <w:rPr>
                <w:rFonts w:ascii="Calibri" w:eastAsia="Calibri" w:hAnsi="Calibri" w:cs="Calibri"/>
              </w:rPr>
              <w:t>ŞI YATIRIM VE Hİ</w:t>
            </w:r>
            <w:r>
              <w:rPr>
                <w:rFonts w:ascii="Calibri" w:eastAsia="Calibri" w:hAnsi="Calibri" w:cs="Calibri"/>
                <w:lang w:val="de-DE"/>
              </w:rPr>
              <w:t>ZMETLER GENEL MÜ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 xml:space="preserve">RÜ </w:t>
            </w:r>
          </w:p>
          <w:p w:rsidR="00BE5380" w:rsidRPr="00785578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MEHMET YURDAL ŞAHİN - </w:t>
            </w:r>
            <w:r>
              <w:rPr>
                <w:rFonts w:ascii="Calibri" w:eastAsia="Calibri" w:hAnsi="Calibri" w:cs="Calibri"/>
              </w:rPr>
              <w:t>SANAYİ VE TEKNOLOJİ BAKANLIĞ</w:t>
            </w:r>
            <w:r>
              <w:rPr>
                <w:rFonts w:ascii="Calibri" w:eastAsia="Calibri" w:hAnsi="Calibri" w:cs="Calibri"/>
                <w:lang w:val="en-US"/>
              </w:rPr>
              <w:t>I TE</w:t>
            </w:r>
            <w:r>
              <w:rPr>
                <w:rFonts w:ascii="Calibri" w:eastAsia="Calibri" w:hAnsi="Calibri" w:cs="Calibri"/>
              </w:rPr>
              <w:t>ŞVİK UYGULAMA VE YABANCI SERMAYE GENEL M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</w:p>
        </w:tc>
      </w:tr>
      <w:tr w:rsidR="00BE5380">
        <w:trPr>
          <w:trHeight w:val="480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lastRenderedPageBreak/>
              <w:t>12.30-14.00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>ÖĞLE ARASI</w:t>
            </w:r>
          </w:p>
        </w:tc>
      </w:tr>
      <w:tr w:rsidR="00BE5380">
        <w:trPr>
          <w:trHeight w:val="760"/>
          <w:jc w:val="center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14:00-15:15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CUHURBAŞKANLIĞ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I H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Ü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Ü</w:t>
            </w:r>
            <w:r>
              <w:rPr>
                <w:rFonts w:ascii="Calibri" w:eastAsia="Calibri" w:hAnsi="Calibri" w:cs="Calibri"/>
                <w:b/>
                <w:bCs/>
              </w:rPr>
              <w:t>MET Sİ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STEM</w:t>
            </w:r>
            <w:r>
              <w:rPr>
                <w:rFonts w:ascii="Calibri" w:eastAsia="Calibri" w:hAnsi="Calibri" w:cs="Calibri"/>
                <w:b/>
                <w:bCs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NDE</w:t>
            </w:r>
            <w:r>
              <w:rPr>
                <w:rFonts w:ascii="Calibri" w:eastAsia="Calibri" w:hAnsi="Calibri" w:cs="Calibri"/>
                <w:b/>
                <w:bCs/>
                <w:color w:val="FF0000"/>
                <w:u w:color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SAĞLIK BAKANLIĞI’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 xml:space="preserve">NIN </w:t>
            </w:r>
            <w:r>
              <w:rPr>
                <w:rFonts w:ascii="Calibri" w:eastAsia="Calibri" w:hAnsi="Calibri" w:cs="Calibri"/>
                <w:b/>
                <w:bCs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ZEL SEKT</w:t>
            </w:r>
            <w:r>
              <w:rPr>
                <w:rFonts w:ascii="Calibri" w:eastAsia="Calibri" w:hAnsi="Calibri" w:cs="Calibri"/>
                <w:b/>
                <w:bCs/>
              </w:rPr>
              <w:t>ÖR POLİTİ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KA VE STRATEJ</w:t>
            </w:r>
            <w:r>
              <w:rPr>
                <w:rFonts w:ascii="Calibri" w:eastAsia="Calibri" w:hAnsi="Calibri" w:cs="Calibri"/>
                <w:b/>
                <w:bCs/>
              </w:rPr>
              <w:t>İSİ</w:t>
            </w:r>
          </w:p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>Sağlık Hizmet Sunumunda Yeni D</w:t>
            </w:r>
            <w:r>
              <w:rPr>
                <w:rFonts w:ascii="Calibri" w:eastAsia="Calibri" w:hAnsi="Calibri" w:cs="Calibri"/>
                <w:b/>
                <w:bCs/>
                <w:lang w:val="sv-SE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nem</w:t>
            </w:r>
          </w:p>
        </w:tc>
      </w:tr>
      <w:tr w:rsidR="00BE5380">
        <w:trPr>
          <w:trHeight w:val="1240"/>
          <w:jc w:val="center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380" w:rsidRDefault="00BE5380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lang w:val="de-DE"/>
              </w:rPr>
              <w:t>MODERAT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ÖR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: </w:t>
            </w:r>
            <w:r>
              <w:rPr>
                <w:rFonts w:ascii="Calibri" w:eastAsia="Calibri" w:hAnsi="Calibri" w:cs="Calibri"/>
                <w:lang w:val="da-DK"/>
              </w:rPr>
              <w:t xml:space="preserve">DR. ESAT MEHMET ARSLAN </w:t>
            </w:r>
            <w:r>
              <w:rPr>
                <w:rFonts w:ascii="Calibri" w:eastAsia="Calibri" w:hAnsi="Calibri" w:cs="Calibri"/>
                <w:b/>
                <w:bCs/>
                <w:lang w:val="da-DK"/>
              </w:rPr>
              <w:t xml:space="preserve">- </w:t>
            </w:r>
            <w:r>
              <w:rPr>
                <w:rFonts w:ascii="Calibri" w:eastAsia="Calibri" w:hAnsi="Calibri" w:cs="Calibri"/>
              </w:rPr>
              <w:t xml:space="preserve">KONYA AKADEMİ </w:t>
            </w:r>
            <w:r>
              <w:rPr>
                <w:rFonts w:ascii="Calibri" w:eastAsia="Calibri" w:hAnsi="Calibri" w:cs="Calibri"/>
                <w:lang w:val="de-DE"/>
              </w:rPr>
              <w:t>HASTANELER</w:t>
            </w:r>
            <w:r>
              <w:rPr>
                <w:rFonts w:ascii="Calibri" w:eastAsia="Calibri" w:hAnsi="Calibri" w:cs="Calibri"/>
              </w:rPr>
              <w:t>İ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>DR. ERTU</w:t>
            </w:r>
            <w:r>
              <w:rPr>
                <w:rFonts w:ascii="Calibri" w:eastAsia="Calibri" w:hAnsi="Calibri" w:cs="Calibri"/>
                <w:b/>
                <w:bCs/>
              </w:rPr>
              <w:t xml:space="preserve">ĞRUL EĞİN - </w:t>
            </w:r>
            <w:r>
              <w:rPr>
                <w:rFonts w:ascii="Calibri" w:eastAsia="Calibri" w:hAnsi="Calibri" w:cs="Calibri"/>
              </w:rPr>
              <w:t>SAĞLIK Hİ</w:t>
            </w:r>
            <w:r>
              <w:rPr>
                <w:rFonts w:ascii="Calibri" w:eastAsia="Calibri" w:hAnsi="Calibri" w:cs="Calibri"/>
                <w:lang w:val="de-DE"/>
              </w:rPr>
              <w:t>ZMETLER</w:t>
            </w:r>
            <w:r>
              <w:rPr>
                <w:rFonts w:ascii="Calibri" w:eastAsia="Calibri" w:hAnsi="Calibri" w:cs="Calibri"/>
              </w:rPr>
              <w:t xml:space="preserve">İ </w:t>
            </w:r>
            <w:r>
              <w:rPr>
                <w:rFonts w:ascii="Calibri" w:eastAsia="Calibri" w:hAnsi="Calibri" w:cs="Calibri"/>
                <w:lang w:val="es-ES_tradnl"/>
              </w:rPr>
              <w:t>GENEL M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 xml:space="preserve">R YARDIMCISI 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AV. SEVİ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L SER</w:t>
            </w:r>
            <w:r>
              <w:rPr>
                <w:rFonts w:ascii="Calibri" w:eastAsia="Calibri" w:hAnsi="Calibri" w:cs="Calibri"/>
                <w:b/>
                <w:bCs/>
              </w:rPr>
              <w:t xml:space="preserve">İN - </w:t>
            </w:r>
            <w:r>
              <w:rPr>
                <w:rFonts w:ascii="Calibri" w:eastAsia="Calibri" w:hAnsi="Calibri" w:cs="Calibri"/>
              </w:rPr>
              <w:t>SAĞLIK Hİ</w:t>
            </w:r>
            <w:r>
              <w:rPr>
                <w:rFonts w:ascii="Calibri" w:eastAsia="Calibri" w:hAnsi="Calibri" w:cs="Calibri"/>
                <w:lang w:val="de-DE"/>
              </w:rPr>
              <w:t>ZMETLER</w:t>
            </w:r>
            <w:r>
              <w:rPr>
                <w:rFonts w:ascii="Calibri" w:eastAsia="Calibri" w:hAnsi="Calibri" w:cs="Calibri"/>
              </w:rPr>
              <w:t xml:space="preserve">İ </w:t>
            </w:r>
            <w:r>
              <w:rPr>
                <w:rFonts w:ascii="Calibri" w:eastAsia="Calibri" w:hAnsi="Calibri" w:cs="Calibri"/>
                <w:lang w:val="es-ES_tradnl"/>
              </w:rPr>
              <w:t>GENEL M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 xml:space="preserve">R YARDIMCISI </w:t>
            </w:r>
          </w:p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 xml:space="preserve">ECZ. AHMET AYDINLI - </w:t>
            </w:r>
            <w:r>
              <w:rPr>
                <w:rFonts w:ascii="Calibri" w:eastAsia="Calibri" w:hAnsi="Calibri" w:cs="Calibri"/>
              </w:rPr>
              <w:t>Ö</w:t>
            </w:r>
            <w:r>
              <w:rPr>
                <w:rFonts w:ascii="Calibri" w:eastAsia="Calibri" w:hAnsi="Calibri" w:cs="Calibri"/>
                <w:lang w:val="es-ES_tradnl"/>
              </w:rPr>
              <w:t>ZEL SA</w:t>
            </w:r>
            <w:r>
              <w:rPr>
                <w:rFonts w:ascii="Calibri" w:eastAsia="Calibri" w:hAnsi="Calibri" w:cs="Calibri"/>
              </w:rPr>
              <w:t>Ğ</w:t>
            </w:r>
            <w:r>
              <w:rPr>
                <w:rFonts w:ascii="Calibri" w:eastAsia="Calibri" w:hAnsi="Calibri" w:cs="Calibri"/>
                <w:lang w:val="en-US"/>
              </w:rPr>
              <w:t>LIK TES</w:t>
            </w:r>
            <w:r>
              <w:rPr>
                <w:rFonts w:ascii="Calibri" w:eastAsia="Calibri" w:hAnsi="Calibri" w:cs="Calibri"/>
              </w:rPr>
              <w:t>İ</w:t>
            </w:r>
            <w:r>
              <w:rPr>
                <w:rFonts w:ascii="Calibri" w:eastAsia="Calibri" w:hAnsi="Calibri" w:cs="Calibri"/>
                <w:lang w:val="de-DE"/>
              </w:rPr>
              <w:t>SLER</w:t>
            </w:r>
            <w:r>
              <w:rPr>
                <w:rFonts w:ascii="Calibri" w:eastAsia="Calibri" w:hAnsi="Calibri" w:cs="Calibri"/>
              </w:rPr>
              <w:t>İ DAİRE BAŞ</w:t>
            </w:r>
            <w:r>
              <w:rPr>
                <w:rFonts w:ascii="Calibri" w:eastAsia="Calibri" w:hAnsi="Calibri" w:cs="Calibri"/>
                <w:lang w:val="de-DE"/>
              </w:rPr>
              <w:t>KANI</w:t>
            </w:r>
          </w:p>
        </w:tc>
      </w:tr>
      <w:tr w:rsidR="00BE5380">
        <w:trPr>
          <w:trHeight w:val="520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</w:rPr>
              <w:t>15:15-15:30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>ÇAY-KAHVE İ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KRAMI</w:t>
            </w:r>
          </w:p>
        </w:tc>
      </w:tr>
      <w:tr w:rsidR="00BE5380">
        <w:trPr>
          <w:trHeight w:val="520"/>
          <w:jc w:val="center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15:30-17:00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>HASTANE-MED</w:t>
            </w:r>
            <w:r>
              <w:rPr>
                <w:rFonts w:ascii="Calibri" w:eastAsia="Calibri" w:hAnsi="Calibri" w:cs="Calibri"/>
                <w:b/>
                <w:bCs/>
              </w:rPr>
              <w:t>İKAL SEKTÖ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</w:rPr>
              <w:t>İLİŞKİ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LER</w:t>
            </w:r>
            <w:r>
              <w:rPr>
                <w:rFonts w:ascii="Calibri" w:eastAsia="Calibri" w:hAnsi="Calibri" w:cs="Calibri"/>
                <w:b/>
                <w:bCs/>
              </w:rPr>
              <w:t>İ: G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ÜNCEL GEL</w:t>
            </w:r>
            <w:r>
              <w:rPr>
                <w:rFonts w:ascii="Calibri" w:eastAsia="Calibri" w:hAnsi="Calibri" w:cs="Calibri"/>
                <w:b/>
                <w:bCs/>
              </w:rPr>
              <w:t>İŞ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MELER I</w:t>
            </w:r>
            <w:r>
              <w:rPr>
                <w:rFonts w:ascii="Calibri" w:eastAsia="Calibri" w:hAnsi="Calibri" w:cs="Calibri"/>
                <w:b/>
                <w:bCs/>
              </w:rPr>
              <w:t>ŞIĞINDA SORUNLAR, ÇÖZ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Ü</w:t>
            </w:r>
            <w:r>
              <w:rPr>
                <w:rFonts w:ascii="Calibri" w:eastAsia="Calibri" w:hAnsi="Calibri" w:cs="Calibri"/>
                <w:b/>
                <w:bCs/>
              </w:rPr>
              <w:t>M Ö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NER</w:t>
            </w:r>
            <w:r>
              <w:rPr>
                <w:rFonts w:ascii="Calibri" w:eastAsia="Calibri" w:hAnsi="Calibri" w:cs="Calibri"/>
                <w:b/>
                <w:bCs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LER</w:t>
            </w:r>
            <w:r>
              <w:rPr>
                <w:rFonts w:ascii="Calibri" w:eastAsia="Calibri" w:hAnsi="Calibri" w:cs="Calibri"/>
                <w:b/>
                <w:bCs/>
              </w:rPr>
              <w:t xml:space="preserve">İ 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VE YERL</w:t>
            </w:r>
            <w:r>
              <w:rPr>
                <w:rFonts w:ascii="Calibri" w:eastAsia="Calibri" w:hAnsi="Calibri" w:cs="Calibri"/>
                <w:b/>
                <w:bCs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LE</w:t>
            </w:r>
            <w:r>
              <w:rPr>
                <w:rFonts w:ascii="Calibri" w:eastAsia="Calibri" w:hAnsi="Calibri" w:cs="Calibri"/>
                <w:b/>
                <w:bCs/>
              </w:rPr>
              <w:t>ŞTİ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RME</w:t>
            </w:r>
          </w:p>
        </w:tc>
      </w:tr>
      <w:tr w:rsidR="00BE5380">
        <w:trPr>
          <w:trHeight w:val="1240"/>
          <w:jc w:val="center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380" w:rsidRDefault="00BE5380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lang w:val="de-DE"/>
              </w:rPr>
              <w:t>MODERAT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ÖR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: </w:t>
            </w:r>
            <w:r>
              <w:rPr>
                <w:rFonts w:ascii="Calibri" w:eastAsia="Calibri" w:hAnsi="Calibri" w:cs="Calibri"/>
                <w:lang w:val="en-US"/>
              </w:rPr>
              <w:t xml:space="preserve">DR. MUSTAFA YILMAZ </w:t>
            </w:r>
            <w:r>
              <w:rPr>
                <w:rFonts w:ascii="Calibri" w:eastAsia="Calibri" w:hAnsi="Calibri" w:cs="Calibri"/>
              </w:rPr>
              <w:t>– ÖZEL YALOVA HASTANESİ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>MET</w:t>
            </w:r>
            <w:r>
              <w:rPr>
                <w:rFonts w:ascii="Calibri" w:eastAsia="Calibri" w:hAnsi="Calibri" w:cs="Calibri"/>
                <w:b/>
                <w:bCs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lang w:val="es-ES_tradnl"/>
              </w:rPr>
              <w:t>N DEM</w:t>
            </w:r>
            <w:r>
              <w:rPr>
                <w:rFonts w:ascii="Calibri" w:eastAsia="Calibri" w:hAnsi="Calibri" w:cs="Calibri"/>
                <w:b/>
                <w:bCs/>
              </w:rPr>
              <w:t>İR -</w:t>
            </w:r>
            <w:r w:rsidR="00E368D9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SEİS BAŞ</w:t>
            </w:r>
            <w:r>
              <w:rPr>
                <w:rFonts w:ascii="Calibri" w:eastAsia="Calibri" w:hAnsi="Calibri" w:cs="Calibri"/>
                <w:lang w:val="de-DE"/>
              </w:rPr>
              <w:t>KANI</w:t>
            </w:r>
          </w:p>
          <w:p w:rsidR="00BE5380" w:rsidRDefault="004408BC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DR. HAKKI G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Ü</w:t>
            </w:r>
            <w:r>
              <w:rPr>
                <w:rFonts w:ascii="Calibri" w:eastAsia="Calibri" w:hAnsi="Calibri" w:cs="Calibri"/>
                <w:b/>
                <w:bCs/>
              </w:rPr>
              <w:t>RSÖZ</w:t>
            </w:r>
            <w:r>
              <w:rPr>
                <w:rFonts w:ascii="Calibri" w:eastAsia="Calibri" w:hAnsi="Calibri" w:cs="Calibri"/>
              </w:rPr>
              <w:t xml:space="preserve"> - T</w:t>
            </w:r>
            <w:r>
              <w:rPr>
                <w:rFonts w:ascii="Calibri" w:eastAsia="Calibri" w:hAnsi="Calibri" w:cs="Calibri"/>
                <w:lang w:val="de-DE"/>
              </w:rPr>
              <w:t>Ü</w:t>
            </w:r>
            <w:r>
              <w:rPr>
                <w:rFonts w:ascii="Calibri" w:eastAsia="Calibri" w:hAnsi="Calibri" w:cs="Calibri"/>
              </w:rPr>
              <w:t>RKİYE İ</w:t>
            </w:r>
            <w:r>
              <w:rPr>
                <w:rFonts w:ascii="Calibri" w:eastAsia="Calibri" w:hAnsi="Calibri" w:cs="Calibri"/>
                <w:lang w:val="da-DK"/>
              </w:rPr>
              <w:t>LA</w:t>
            </w:r>
            <w:r>
              <w:rPr>
                <w:rFonts w:ascii="Calibri" w:eastAsia="Calibri" w:hAnsi="Calibri" w:cs="Calibri"/>
              </w:rPr>
              <w:t xml:space="preserve">Ç </w:t>
            </w:r>
            <w:r>
              <w:rPr>
                <w:rFonts w:ascii="Calibri" w:eastAsia="Calibri" w:hAnsi="Calibri" w:cs="Calibri"/>
                <w:lang w:val="en-US"/>
              </w:rPr>
              <w:t>VE TIBB</w:t>
            </w:r>
            <w:r>
              <w:rPr>
                <w:rFonts w:ascii="Calibri" w:eastAsia="Calibri" w:hAnsi="Calibri" w:cs="Calibri"/>
              </w:rPr>
              <w:t>İ CİHAZ KURUMU BAŞ</w:t>
            </w:r>
            <w:r>
              <w:rPr>
                <w:rFonts w:ascii="Calibri" w:eastAsia="Calibri" w:hAnsi="Calibri" w:cs="Calibri"/>
                <w:lang w:val="de-DE"/>
              </w:rPr>
              <w:t>KANI</w:t>
            </w:r>
          </w:p>
          <w:p w:rsidR="00BE5380" w:rsidRDefault="00E368D9">
            <w:pPr>
              <w:pStyle w:val="GvdeA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lang w:val="da-DK"/>
              </w:rPr>
              <w:t>MEHMET AKİF ERDEM</w:t>
            </w:r>
            <w:r w:rsidR="004408B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 w:rsidR="004408B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SGK TIBBİ CİHAZ DAİRE BAŞKANI</w:t>
            </w:r>
            <w:r w:rsidR="004408B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</w:p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>DR. EY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Ü</w:t>
            </w:r>
            <w:r>
              <w:rPr>
                <w:rFonts w:ascii="Calibri" w:eastAsia="Calibri" w:hAnsi="Calibri" w:cs="Calibri"/>
                <w:b/>
                <w:bCs/>
              </w:rPr>
              <w:t>P Ç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ET</w:t>
            </w:r>
            <w:r>
              <w:rPr>
                <w:rFonts w:ascii="Calibri" w:eastAsia="Calibri" w:hAnsi="Calibri" w:cs="Calibri"/>
                <w:b/>
                <w:bCs/>
              </w:rPr>
              <w:t>İN</w:t>
            </w:r>
            <w:r>
              <w:rPr>
                <w:rFonts w:ascii="Calibri" w:eastAsia="Calibri" w:hAnsi="Calibri" w:cs="Calibri"/>
              </w:rPr>
              <w:t xml:space="preserve"> – KONYA AKADEMİ </w:t>
            </w:r>
            <w:r>
              <w:rPr>
                <w:rFonts w:ascii="Calibri" w:eastAsia="Calibri" w:hAnsi="Calibri" w:cs="Calibri"/>
                <w:lang w:val="de-DE"/>
              </w:rPr>
              <w:t>HASTANELER</w:t>
            </w:r>
            <w:r>
              <w:rPr>
                <w:rFonts w:ascii="Calibri" w:eastAsia="Calibri" w:hAnsi="Calibri" w:cs="Calibri"/>
              </w:rPr>
              <w:t>İ</w:t>
            </w:r>
          </w:p>
        </w:tc>
      </w:tr>
      <w:tr w:rsidR="00BE5380">
        <w:trPr>
          <w:trHeight w:val="480"/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17:00-17:30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380" w:rsidRDefault="004408BC">
            <w:pPr>
              <w:pStyle w:val="GvdeA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>GENEL DE</w:t>
            </w:r>
            <w:r>
              <w:rPr>
                <w:rFonts w:ascii="Calibri" w:eastAsia="Calibri" w:hAnsi="Calibri" w:cs="Calibri"/>
                <w:b/>
                <w:bCs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ERLEND</w:t>
            </w:r>
            <w:r>
              <w:rPr>
                <w:rFonts w:ascii="Calibri" w:eastAsia="Calibri" w:hAnsi="Calibri" w:cs="Calibri"/>
                <w:b/>
                <w:bCs/>
              </w:rPr>
              <w:t>İRME SUNUMU</w:t>
            </w:r>
          </w:p>
        </w:tc>
      </w:tr>
    </w:tbl>
    <w:p w:rsidR="00BE5380" w:rsidRDefault="00BE5380">
      <w:pPr>
        <w:pStyle w:val="GvdeA"/>
        <w:widowControl w:val="0"/>
        <w:spacing w:line="240" w:lineRule="auto"/>
        <w:jc w:val="center"/>
      </w:pPr>
    </w:p>
    <w:sectPr w:rsidR="00BE5380">
      <w:headerReference w:type="default" r:id="rId7"/>
      <w:footerReference w:type="default" r:id="rId8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C0E" w:rsidRDefault="002D6C0E">
      <w:r>
        <w:separator/>
      </w:r>
    </w:p>
  </w:endnote>
  <w:endnote w:type="continuationSeparator" w:id="0">
    <w:p w:rsidR="002D6C0E" w:rsidRDefault="002D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380" w:rsidRDefault="00BE5380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C0E" w:rsidRDefault="002D6C0E">
      <w:r>
        <w:separator/>
      </w:r>
    </w:p>
  </w:footnote>
  <w:footnote w:type="continuationSeparator" w:id="0">
    <w:p w:rsidR="002D6C0E" w:rsidRDefault="002D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380" w:rsidRDefault="00BE5380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80"/>
    <w:rsid w:val="00051817"/>
    <w:rsid w:val="001669BB"/>
    <w:rsid w:val="001778FC"/>
    <w:rsid w:val="002D6C0E"/>
    <w:rsid w:val="003000EF"/>
    <w:rsid w:val="004408BC"/>
    <w:rsid w:val="004A6833"/>
    <w:rsid w:val="004F022A"/>
    <w:rsid w:val="00584DE7"/>
    <w:rsid w:val="0065344E"/>
    <w:rsid w:val="00785578"/>
    <w:rsid w:val="00B76B62"/>
    <w:rsid w:val="00BC5C1D"/>
    <w:rsid w:val="00BE5380"/>
    <w:rsid w:val="00CA6D66"/>
    <w:rsid w:val="00E368D9"/>
    <w:rsid w:val="00F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D798"/>
  <w15:docId w15:val="{AE3DEBC9-AC56-4F4E-9A98-BF04012E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styleId="Gl">
    <w:name w:val="Strong"/>
    <w:basedOn w:val="VarsaylanParagrafYazTipi"/>
    <w:uiPriority w:val="22"/>
    <w:qFormat/>
    <w:rsid w:val="00300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Ahmet Yazanel</cp:lastModifiedBy>
  <cp:revision>8</cp:revision>
  <dcterms:created xsi:type="dcterms:W3CDTF">2018-11-20T17:01:00Z</dcterms:created>
  <dcterms:modified xsi:type="dcterms:W3CDTF">2018-12-01T19:07:00Z</dcterms:modified>
</cp:coreProperties>
</file>